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9D1" w:rsidRDefault="00720490" w:rsidP="00F269D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571500"/>
            <wp:effectExtent l="19050" t="0" r="0" b="0"/>
            <wp:docPr id="1" name="Рисунок 1" descr="герб Сертол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ертол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9D1" w:rsidRDefault="00F269D1" w:rsidP="00F269D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F269D1" w:rsidRDefault="00F269D1" w:rsidP="00F269D1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СЕРТОЛОВО</w:t>
      </w:r>
    </w:p>
    <w:p w:rsidR="00205A6F" w:rsidRDefault="00205A6F" w:rsidP="00F269D1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F269D1" w:rsidRDefault="00F269D1" w:rsidP="00F269D1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F269D1" w:rsidRDefault="00F269D1" w:rsidP="00F269D1">
      <w:pPr>
        <w:jc w:val="center"/>
        <w:rPr>
          <w:sz w:val="28"/>
          <w:szCs w:val="28"/>
        </w:rPr>
      </w:pPr>
    </w:p>
    <w:p w:rsidR="00F269D1" w:rsidRDefault="00F269D1" w:rsidP="00F269D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F269D1" w:rsidRDefault="00F269D1" w:rsidP="00F269D1">
      <w:pPr>
        <w:jc w:val="center"/>
        <w:rPr>
          <w:sz w:val="28"/>
          <w:szCs w:val="28"/>
        </w:rPr>
      </w:pPr>
    </w:p>
    <w:p w:rsidR="00F269D1" w:rsidRDefault="00523500" w:rsidP="00F269D1">
      <w:pPr>
        <w:jc w:val="center"/>
        <w:rPr>
          <w:sz w:val="28"/>
          <w:szCs w:val="28"/>
        </w:rPr>
      </w:pPr>
      <w:r>
        <w:rPr>
          <w:sz w:val="28"/>
          <w:szCs w:val="28"/>
        </w:rPr>
        <w:t>Р А С П О Р Я Ж Е Н И Е</w:t>
      </w:r>
    </w:p>
    <w:p w:rsidR="009C5B02" w:rsidRDefault="009C5B02" w:rsidP="00F269D1">
      <w:pPr>
        <w:jc w:val="center"/>
        <w:rPr>
          <w:sz w:val="28"/>
          <w:szCs w:val="28"/>
        </w:rPr>
      </w:pPr>
    </w:p>
    <w:p w:rsidR="009C5B02" w:rsidRPr="0041207B" w:rsidRDefault="00050F22" w:rsidP="009C5B02">
      <w:pPr>
        <w:jc w:val="both"/>
      </w:pPr>
      <w:r>
        <w:t>11.07.2014 г.</w:t>
      </w:r>
      <w:r w:rsidR="009C5B02" w:rsidRPr="0041207B">
        <w:tab/>
      </w:r>
      <w:r w:rsidR="009C5B02" w:rsidRPr="0041207B">
        <w:tab/>
      </w:r>
      <w:r w:rsidR="009C5B02" w:rsidRPr="0041207B">
        <w:tab/>
      </w:r>
      <w:r w:rsidR="009C5B02" w:rsidRPr="0041207B">
        <w:tab/>
      </w:r>
      <w:r w:rsidR="009C5B02" w:rsidRPr="0041207B">
        <w:tab/>
      </w:r>
      <w:r w:rsidR="009C5B02" w:rsidRPr="0041207B">
        <w:tab/>
      </w:r>
      <w:r w:rsidR="009C5B02" w:rsidRPr="0041207B">
        <w:tab/>
      </w:r>
      <w:r>
        <w:t xml:space="preserve">                                    </w:t>
      </w:r>
      <w:bookmarkStart w:id="0" w:name="_GoBack"/>
      <w:bookmarkEnd w:id="0"/>
      <w:r w:rsidR="009C5B02" w:rsidRPr="0041207B">
        <w:t xml:space="preserve">№ </w:t>
      </w:r>
      <w:r>
        <w:t>80</w:t>
      </w:r>
    </w:p>
    <w:p w:rsidR="009C5B02" w:rsidRPr="00A15466" w:rsidRDefault="009C5B02" w:rsidP="009C5B02">
      <w:pPr>
        <w:jc w:val="both"/>
        <w:rPr>
          <w:sz w:val="20"/>
          <w:szCs w:val="20"/>
        </w:rPr>
      </w:pPr>
      <w:r w:rsidRPr="00A15466">
        <w:rPr>
          <w:sz w:val="20"/>
          <w:szCs w:val="20"/>
        </w:rPr>
        <w:t>г. Сертолово</w:t>
      </w:r>
    </w:p>
    <w:p w:rsidR="009C5B02" w:rsidRPr="002B661B" w:rsidRDefault="009C5B02" w:rsidP="009C5B02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86"/>
      </w:tblGrid>
      <w:tr w:rsidR="00A91C6F" w:rsidRPr="00A91C6F" w:rsidTr="00A91C6F">
        <w:tc>
          <w:tcPr>
            <w:tcW w:w="3786" w:type="dxa"/>
          </w:tcPr>
          <w:p w:rsidR="00A91C6F" w:rsidRDefault="00A91C6F" w:rsidP="006A61F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A61FC">
              <w:rPr>
                <w:sz w:val="28"/>
                <w:szCs w:val="28"/>
              </w:rPr>
              <w:t>б опубликовании списков</w:t>
            </w:r>
            <w:r>
              <w:rPr>
                <w:sz w:val="28"/>
                <w:szCs w:val="28"/>
              </w:rPr>
              <w:t xml:space="preserve"> </w:t>
            </w:r>
          </w:p>
          <w:p w:rsidR="006A61FC" w:rsidRPr="00A91C6F" w:rsidRDefault="006A61FC" w:rsidP="006A61FC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избирательных участков для организации и проведения выборов депутатов совета депутатов МО Сертолово</w:t>
            </w:r>
          </w:p>
        </w:tc>
      </w:tr>
    </w:tbl>
    <w:p w:rsidR="00720490" w:rsidRDefault="00720490" w:rsidP="00720490">
      <w:pPr>
        <w:jc w:val="center"/>
        <w:rPr>
          <w:sz w:val="20"/>
          <w:szCs w:val="20"/>
        </w:rPr>
      </w:pPr>
    </w:p>
    <w:p w:rsidR="00720490" w:rsidRDefault="00720490" w:rsidP="00720490">
      <w:pPr>
        <w:jc w:val="both"/>
      </w:pPr>
      <w:r>
        <w:t xml:space="preserve">             </w:t>
      </w:r>
    </w:p>
    <w:p w:rsidR="00A5361C" w:rsidRDefault="00720490" w:rsidP="00A5361C">
      <w:pPr>
        <w:jc w:val="both"/>
        <w:rPr>
          <w:sz w:val="28"/>
          <w:szCs w:val="28"/>
        </w:rPr>
      </w:pPr>
      <w:r>
        <w:t xml:space="preserve">              </w:t>
      </w:r>
      <w:r w:rsidRPr="00205A6F">
        <w:rPr>
          <w:sz w:val="28"/>
          <w:szCs w:val="28"/>
        </w:rPr>
        <w:t>В соответствии с</w:t>
      </w:r>
      <w:r w:rsidR="006A61FC">
        <w:rPr>
          <w:sz w:val="28"/>
          <w:szCs w:val="28"/>
        </w:rPr>
        <w:t xml:space="preserve"> пунктом 7 статьи 19 </w:t>
      </w:r>
      <w:r w:rsidR="00A91C6F">
        <w:rPr>
          <w:sz w:val="28"/>
          <w:szCs w:val="28"/>
        </w:rPr>
        <w:t>Федерального закона от 12.06.2002 года № 67-ФЗ «Об основных гарантиях избирательных прав и права</w:t>
      </w:r>
      <w:r w:rsidR="006A61FC">
        <w:rPr>
          <w:sz w:val="28"/>
          <w:szCs w:val="28"/>
        </w:rPr>
        <w:t xml:space="preserve">  </w:t>
      </w:r>
      <w:r w:rsidR="00A91C6F">
        <w:rPr>
          <w:sz w:val="28"/>
          <w:szCs w:val="28"/>
        </w:rPr>
        <w:t xml:space="preserve"> </w:t>
      </w:r>
      <w:r w:rsidR="006A61FC">
        <w:rPr>
          <w:sz w:val="28"/>
          <w:szCs w:val="28"/>
        </w:rPr>
        <w:t xml:space="preserve"> </w:t>
      </w:r>
      <w:r w:rsidR="00A91C6F">
        <w:rPr>
          <w:sz w:val="28"/>
          <w:szCs w:val="28"/>
        </w:rPr>
        <w:t xml:space="preserve">на </w:t>
      </w:r>
      <w:r w:rsidR="006A61FC">
        <w:rPr>
          <w:sz w:val="28"/>
          <w:szCs w:val="28"/>
        </w:rPr>
        <w:t xml:space="preserve">  </w:t>
      </w:r>
      <w:r w:rsidR="00A91C6F">
        <w:rPr>
          <w:sz w:val="28"/>
          <w:szCs w:val="28"/>
        </w:rPr>
        <w:t xml:space="preserve">участие </w:t>
      </w:r>
      <w:r w:rsidR="006A61FC">
        <w:rPr>
          <w:sz w:val="28"/>
          <w:szCs w:val="28"/>
        </w:rPr>
        <w:t xml:space="preserve"> </w:t>
      </w:r>
      <w:r w:rsidR="00A91C6F">
        <w:rPr>
          <w:sz w:val="28"/>
          <w:szCs w:val="28"/>
        </w:rPr>
        <w:t xml:space="preserve">в </w:t>
      </w:r>
      <w:r w:rsidR="006A61FC">
        <w:rPr>
          <w:sz w:val="28"/>
          <w:szCs w:val="28"/>
        </w:rPr>
        <w:t xml:space="preserve">  </w:t>
      </w:r>
      <w:r w:rsidR="00A91C6F">
        <w:rPr>
          <w:sz w:val="28"/>
          <w:szCs w:val="28"/>
        </w:rPr>
        <w:t xml:space="preserve">референдуме </w:t>
      </w:r>
      <w:r w:rsidR="006A61FC">
        <w:rPr>
          <w:sz w:val="28"/>
          <w:szCs w:val="28"/>
        </w:rPr>
        <w:t xml:space="preserve">   </w:t>
      </w:r>
      <w:r w:rsidR="00A91C6F">
        <w:rPr>
          <w:sz w:val="28"/>
          <w:szCs w:val="28"/>
        </w:rPr>
        <w:t xml:space="preserve">граждан </w:t>
      </w:r>
      <w:r w:rsidR="006A61FC">
        <w:rPr>
          <w:sz w:val="28"/>
          <w:szCs w:val="28"/>
        </w:rPr>
        <w:t xml:space="preserve">   </w:t>
      </w:r>
      <w:r w:rsidR="00A91C6F">
        <w:rPr>
          <w:sz w:val="28"/>
          <w:szCs w:val="28"/>
        </w:rPr>
        <w:t>Российской</w:t>
      </w:r>
      <w:r w:rsidR="006A61FC">
        <w:rPr>
          <w:sz w:val="28"/>
          <w:szCs w:val="28"/>
        </w:rPr>
        <w:t xml:space="preserve"> </w:t>
      </w:r>
      <w:r w:rsidR="00A91C6F">
        <w:rPr>
          <w:sz w:val="28"/>
          <w:szCs w:val="28"/>
        </w:rPr>
        <w:t xml:space="preserve"> </w:t>
      </w:r>
      <w:r w:rsidR="006A61FC">
        <w:rPr>
          <w:sz w:val="28"/>
          <w:szCs w:val="28"/>
        </w:rPr>
        <w:t xml:space="preserve">  </w:t>
      </w:r>
      <w:r w:rsidR="00A91C6F">
        <w:rPr>
          <w:sz w:val="28"/>
          <w:szCs w:val="28"/>
        </w:rPr>
        <w:t>Федерации»</w:t>
      </w:r>
      <w:r w:rsidR="00562DA3">
        <w:rPr>
          <w:sz w:val="28"/>
          <w:szCs w:val="28"/>
        </w:rPr>
        <w:t xml:space="preserve"> (с последующими изменениями и дополнениями)</w:t>
      </w:r>
      <w:r w:rsidR="002C5CE7">
        <w:rPr>
          <w:sz w:val="28"/>
          <w:szCs w:val="28"/>
        </w:rPr>
        <w:t>:</w:t>
      </w:r>
      <w:r w:rsidR="00A5361C">
        <w:rPr>
          <w:sz w:val="28"/>
          <w:szCs w:val="28"/>
        </w:rPr>
        <w:t xml:space="preserve"> </w:t>
      </w:r>
      <w:r w:rsidR="002247EB">
        <w:rPr>
          <w:sz w:val="28"/>
          <w:szCs w:val="28"/>
        </w:rPr>
        <w:t xml:space="preserve"> </w:t>
      </w:r>
      <w:r w:rsidR="00A5361C">
        <w:rPr>
          <w:sz w:val="28"/>
          <w:szCs w:val="28"/>
        </w:rPr>
        <w:t xml:space="preserve"> </w:t>
      </w:r>
    </w:p>
    <w:p w:rsidR="00A5361C" w:rsidRDefault="00A5361C" w:rsidP="00A5361C">
      <w:pPr>
        <w:jc w:val="both"/>
        <w:rPr>
          <w:sz w:val="28"/>
          <w:szCs w:val="28"/>
        </w:rPr>
      </w:pPr>
    </w:p>
    <w:p w:rsidR="002C5CE7" w:rsidRDefault="002C5CE7" w:rsidP="006A61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720490" w:rsidRPr="006A61FC" w:rsidRDefault="002C5CE7" w:rsidP="002C5C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A61FC" w:rsidRPr="006A61FC">
        <w:rPr>
          <w:sz w:val="28"/>
          <w:szCs w:val="28"/>
        </w:rPr>
        <w:t xml:space="preserve">1. Опубликовать </w:t>
      </w:r>
      <w:r w:rsidR="00523500">
        <w:rPr>
          <w:sz w:val="28"/>
          <w:szCs w:val="28"/>
        </w:rPr>
        <w:t xml:space="preserve">в газете «Петербургский рубеж» и разместить на официальном сайте администрации МО Сертолово в сети Интернет  </w:t>
      </w:r>
      <w:r w:rsidR="006A61FC" w:rsidRPr="006A61FC">
        <w:rPr>
          <w:sz w:val="28"/>
          <w:szCs w:val="28"/>
        </w:rPr>
        <w:t>постановление администрации муниципального образования «Всеволожский муниципальный район» Ленингр</w:t>
      </w:r>
      <w:r w:rsidR="006A61FC">
        <w:rPr>
          <w:sz w:val="28"/>
          <w:szCs w:val="28"/>
        </w:rPr>
        <w:t>адско</w:t>
      </w:r>
      <w:r w:rsidR="006A61FC" w:rsidRPr="006A61FC">
        <w:rPr>
          <w:sz w:val="28"/>
          <w:szCs w:val="28"/>
        </w:rPr>
        <w:t>й области от 17.06.2014 года № 1680 «О внесении изменений в постановление администрации от 16.01.2013 № 55 «Об образовании единых избира</w:t>
      </w:r>
      <w:r w:rsidR="00974540">
        <w:rPr>
          <w:sz w:val="28"/>
          <w:szCs w:val="28"/>
        </w:rPr>
        <w:t xml:space="preserve">тельных участков на территории МО «Всеволожский муниципальный район» Ленинградской области для организации и проведения выборов и референдумов всех уровней» и списки избирательных участков, утвержденные данным постановлением в части МО Сертолово. </w:t>
      </w:r>
    </w:p>
    <w:p w:rsidR="00A5361C" w:rsidRDefault="002C5CE7" w:rsidP="008934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93419">
        <w:rPr>
          <w:sz w:val="28"/>
          <w:szCs w:val="28"/>
        </w:rPr>
        <w:t>2</w:t>
      </w:r>
      <w:r w:rsidR="00401661">
        <w:rPr>
          <w:sz w:val="28"/>
          <w:szCs w:val="28"/>
        </w:rPr>
        <w:t xml:space="preserve">. Настоящее </w:t>
      </w:r>
      <w:r w:rsidR="007C18C9">
        <w:rPr>
          <w:sz w:val="28"/>
          <w:szCs w:val="28"/>
        </w:rPr>
        <w:t>распоряжение</w:t>
      </w:r>
      <w:r w:rsidR="00401661">
        <w:rPr>
          <w:sz w:val="28"/>
          <w:szCs w:val="28"/>
        </w:rPr>
        <w:t xml:space="preserve"> вступает в силу </w:t>
      </w:r>
      <w:r w:rsidR="00523500">
        <w:rPr>
          <w:sz w:val="28"/>
          <w:szCs w:val="28"/>
        </w:rPr>
        <w:t>с момента его подписания.</w:t>
      </w:r>
      <w:r w:rsidR="00401661">
        <w:rPr>
          <w:sz w:val="28"/>
          <w:szCs w:val="28"/>
        </w:rPr>
        <w:t xml:space="preserve"> </w:t>
      </w:r>
    </w:p>
    <w:p w:rsidR="00401661" w:rsidRPr="00397C3B" w:rsidRDefault="002C5CE7" w:rsidP="00A02742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93419">
        <w:rPr>
          <w:sz w:val="28"/>
          <w:szCs w:val="28"/>
        </w:rPr>
        <w:t>3</w:t>
      </w:r>
      <w:r w:rsidR="00A02742">
        <w:rPr>
          <w:sz w:val="28"/>
          <w:szCs w:val="28"/>
        </w:rPr>
        <w:t xml:space="preserve">. </w:t>
      </w:r>
      <w:r w:rsidR="00401661">
        <w:rPr>
          <w:sz w:val="28"/>
          <w:szCs w:val="28"/>
        </w:rPr>
        <w:t xml:space="preserve">Контроль за исполнением настоящего </w:t>
      </w:r>
      <w:r w:rsidR="007C18C9">
        <w:rPr>
          <w:sz w:val="28"/>
          <w:szCs w:val="28"/>
        </w:rPr>
        <w:t>распоряжения</w:t>
      </w:r>
      <w:r w:rsidR="00401661">
        <w:rPr>
          <w:sz w:val="28"/>
          <w:szCs w:val="28"/>
        </w:rPr>
        <w:t xml:space="preserve"> </w:t>
      </w:r>
      <w:r w:rsidR="00893419">
        <w:rPr>
          <w:sz w:val="28"/>
          <w:szCs w:val="28"/>
        </w:rPr>
        <w:t>оставляю за собой.</w:t>
      </w:r>
    </w:p>
    <w:p w:rsidR="00720490" w:rsidRPr="00397C3B" w:rsidRDefault="00720490" w:rsidP="00720490">
      <w:pPr>
        <w:spacing w:line="360" w:lineRule="auto"/>
        <w:jc w:val="both"/>
        <w:rPr>
          <w:b/>
          <w:sz w:val="28"/>
          <w:szCs w:val="28"/>
        </w:rPr>
      </w:pPr>
    </w:p>
    <w:p w:rsidR="00720490" w:rsidRDefault="00720490" w:rsidP="00720490">
      <w:pPr>
        <w:rPr>
          <w:b/>
        </w:rPr>
      </w:pPr>
    </w:p>
    <w:p w:rsidR="00720490" w:rsidRPr="00A02742" w:rsidRDefault="00A02742" w:rsidP="00720490">
      <w:pPr>
        <w:rPr>
          <w:sz w:val="28"/>
          <w:szCs w:val="28"/>
        </w:rPr>
      </w:pPr>
      <w:r>
        <w:rPr>
          <w:sz w:val="28"/>
          <w:szCs w:val="28"/>
        </w:rPr>
        <w:t>И о. г</w:t>
      </w:r>
      <w:r w:rsidR="00720490" w:rsidRPr="00A0274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720490" w:rsidRPr="00A02742">
        <w:rPr>
          <w:sz w:val="28"/>
          <w:szCs w:val="28"/>
        </w:rPr>
        <w:t xml:space="preserve"> администрации   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Н.И. Рудь</w:t>
      </w:r>
    </w:p>
    <w:p w:rsidR="009C5B02" w:rsidRPr="002B661B" w:rsidRDefault="009C5B02" w:rsidP="00720490"/>
    <w:sectPr w:rsidR="009C5B02" w:rsidRPr="002B661B" w:rsidSect="00440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C4D3E"/>
    <w:multiLevelType w:val="hybridMultilevel"/>
    <w:tmpl w:val="62887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7725A"/>
    <w:multiLevelType w:val="hybridMultilevel"/>
    <w:tmpl w:val="7910C82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DB1733"/>
    <w:multiLevelType w:val="hybridMultilevel"/>
    <w:tmpl w:val="690EB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269D1"/>
    <w:rsid w:val="00005FE9"/>
    <w:rsid w:val="00050F22"/>
    <w:rsid w:val="001129AC"/>
    <w:rsid w:val="00205A6F"/>
    <w:rsid w:val="002247EB"/>
    <w:rsid w:val="002B661B"/>
    <w:rsid w:val="002C5CE7"/>
    <w:rsid w:val="00356713"/>
    <w:rsid w:val="00393411"/>
    <w:rsid w:val="00397C3B"/>
    <w:rsid w:val="003E080B"/>
    <w:rsid w:val="00401661"/>
    <w:rsid w:val="0041207B"/>
    <w:rsid w:val="00427A22"/>
    <w:rsid w:val="004400CC"/>
    <w:rsid w:val="004C11CD"/>
    <w:rsid w:val="00523500"/>
    <w:rsid w:val="00562DA3"/>
    <w:rsid w:val="006427A8"/>
    <w:rsid w:val="006A61FC"/>
    <w:rsid w:val="00720490"/>
    <w:rsid w:val="00720AD8"/>
    <w:rsid w:val="00722284"/>
    <w:rsid w:val="0077346B"/>
    <w:rsid w:val="00780CAF"/>
    <w:rsid w:val="00797613"/>
    <w:rsid w:val="007C18C9"/>
    <w:rsid w:val="007E315A"/>
    <w:rsid w:val="00893419"/>
    <w:rsid w:val="008B6253"/>
    <w:rsid w:val="00943212"/>
    <w:rsid w:val="0094728F"/>
    <w:rsid w:val="00974540"/>
    <w:rsid w:val="00994E4B"/>
    <w:rsid w:val="009B452A"/>
    <w:rsid w:val="009C5B02"/>
    <w:rsid w:val="00A02742"/>
    <w:rsid w:val="00A15466"/>
    <w:rsid w:val="00A5361C"/>
    <w:rsid w:val="00A91C6F"/>
    <w:rsid w:val="00AA6CC0"/>
    <w:rsid w:val="00AD7B95"/>
    <w:rsid w:val="00B1623E"/>
    <w:rsid w:val="00B81ACE"/>
    <w:rsid w:val="00BA07C8"/>
    <w:rsid w:val="00C65F24"/>
    <w:rsid w:val="00CB5770"/>
    <w:rsid w:val="00CD1876"/>
    <w:rsid w:val="00D05DB4"/>
    <w:rsid w:val="00D466B8"/>
    <w:rsid w:val="00DC5B69"/>
    <w:rsid w:val="00DD619A"/>
    <w:rsid w:val="00DD6D39"/>
    <w:rsid w:val="00DD7F9B"/>
    <w:rsid w:val="00E81E66"/>
    <w:rsid w:val="00F269D1"/>
    <w:rsid w:val="00FD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00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5B69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20490"/>
    <w:pPr>
      <w:ind w:left="720"/>
      <w:contextualSpacing/>
    </w:pPr>
  </w:style>
  <w:style w:type="table" w:styleId="a5">
    <w:name w:val="Table Grid"/>
    <w:basedOn w:val="a1"/>
    <w:rsid w:val="0072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9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</dc:creator>
  <cp:lastModifiedBy>NINAEGOROVNA</cp:lastModifiedBy>
  <cp:revision>23</cp:revision>
  <cp:lastPrinted>2014-07-11T04:36:00Z</cp:lastPrinted>
  <dcterms:created xsi:type="dcterms:W3CDTF">2010-10-11T08:36:00Z</dcterms:created>
  <dcterms:modified xsi:type="dcterms:W3CDTF">2014-07-14T08:54:00Z</dcterms:modified>
</cp:coreProperties>
</file>